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64" w:rsidRDefault="00A36064" w:rsidP="00A36064">
      <w:pPr>
        <w:pStyle w:val="lead"/>
        <w:shd w:val="clear" w:color="auto" w:fill="FFFFFF"/>
        <w:spacing w:before="0" w:beforeAutospacing="0" w:after="300" w:afterAutospacing="0"/>
        <w:jc w:val="both"/>
        <w:rPr>
          <w:b/>
          <w:bCs/>
          <w:i/>
          <w:iCs/>
          <w:color w:val="333333"/>
          <w:sz w:val="23"/>
          <w:szCs w:val="23"/>
        </w:rPr>
      </w:pPr>
      <w:proofErr w:type="gramStart"/>
      <w:r>
        <w:rPr>
          <w:b/>
          <w:bCs/>
          <w:i/>
          <w:iCs/>
          <w:color w:val="333333"/>
          <w:sz w:val="23"/>
          <w:szCs w:val="23"/>
        </w:rPr>
        <w:t>Với tinh thần xung kích, tình nguyện, ước muốn trở thành người lính Bộ đội Cụ Hồ. Ngày 15/11/2023, 30 thanh niên xã Tùng Châu đã phấn khởi tham gia sơ khám nghĩa vụ quân sự, công an năm 2024.</w:t>
      </w:r>
      <w:proofErr w:type="gramEnd"/>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r>
        <w:rPr>
          <w:rStyle w:val="Emphasis"/>
          <w:color w:val="333333"/>
          <w:sz w:val="23"/>
          <w:szCs w:val="23"/>
        </w:rPr>
        <w:t>Lãnh đạo Đảng ủy, HĐND, UBND, UBMTTQ, các ban, ngành, đoàn thể xã Tùng Châu và các thôn xóm cũng có mặt để động viên thanh niên.</w:t>
      </w: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roofErr w:type="gramStart"/>
      <w:r>
        <w:rPr>
          <w:rStyle w:val="Emphasis"/>
          <w:color w:val="333333"/>
          <w:sz w:val="23"/>
          <w:szCs w:val="23"/>
        </w:rPr>
        <w:t xml:space="preserve">Gác lại những dự định riêng của mình, tất cả thanh niên có lệnh gọi đợt này ở </w:t>
      </w:r>
      <w:r w:rsidR="00EC0182">
        <w:rPr>
          <w:rStyle w:val="Emphasis"/>
          <w:color w:val="333333"/>
          <w:sz w:val="23"/>
          <w:szCs w:val="23"/>
        </w:rPr>
        <w:t xml:space="preserve">Tùng Châu </w:t>
      </w:r>
      <w:r>
        <w:rPr>
          <w:rStyle w:val="Emphasis"/>
          <w:color w:val="333333"/>
          <w:sz w:val="23"/>
          <w:szCs w:val="23"/>
        </w:rPr>
        <w:t>đều có mặt đúng giờ, để tham gia khám tuyển.</w:t>
      </w:r>
      <w:proofErr w:type="gramEnd"/>
    </w:p>
    <w:p w:rsidR="00A36064" w:rsidRDefault="00A36064" w:rsidP="00A36064">
      <w:pPr>
        <w:pStyle w:val="NormalWeb"/>
        <w:shd w:val="clear" w:color="auto" w:fill="FFFFFF"/>
        <w:spacing w:before="0" w:beforeAutospacing="0" w:after="150" w:afterAutospacing="0" w:line="330" w:lineRule="atLeast"/>
        <w:jc w:val="both"/>
        <w:rPr>
          <w:color w:val="333333"/>
          <w:sz w:val="23"/>
          <w:szCs w:val="23"/>
        </w:rPr>
      </w:pPr>
      <w:r>
        <w:rPr>
          <w:color w:val="333333"/>
          <w:sz w:val="23"/>
          <w:szCs w:val="23"/>
        </w:rPr>
        <w:t xml:space="preserve">Tiếp bước các thế hệ cha anh và truyền thống vẻ vang của quê hương, thanh niên </w:t>
      </w:r>
      <w:r w:rsidR="00EC0182" w:rsidRPr="00EC0182">
        <w:rPr>
          <w:rStyle w:val="Emphasis"/>
          <w:i w:val="0"/>
          <w:color w:val="333333"/>
          <w:sz w:val="23"/>
          <w:szCs w:val="23"/>
        </w:rPr>
        <w:t>Tùng Châu</w:t>
      </w:r>
      <w:r>
        <w:rPr>
          <w:color w:val="333333"/>
          <w:sz w:val="23"/>
          <w:szCs w:val="23"/>
        </w:rPr>
        <w:t xml:space="preserve"> luôn xác định, lên đường nhập ngũ là đóng góp một phần sức trẻ của mình để xây dựng, bảo vệ Tổ quốc. Trên gương mặt của các thanh niên đều hồ hởi, phấn khởi, bởi có </w:t>
      </w:r>
      <w:proofErr w:type="gramStart"/>
      <w:r>
        <w:rPr>
          <w:color w:val="333333"/>
          <w:sz w:val="23"/>
          <w:szCs w:val="23"/>
        </w:rPr>
        <w:t>chung</w:t>
      </w:r>
      <w:proofErr w:type="gramEnd"/>
      <w:r>
        <w:rPr>
          <w:color w:val="333333"/>
          <w:sz w:val="23"/>
          <w:szCs w:val="23"/>
        </w:rPr>
        <w:t xml:space="preserve"> mong muốn, được khoác trên mình bộ quân phục, thể hiện trách nhiệm, nghĩa vụ của thế hệ trẻ trong việc xây dựng và bảo vệ Tổ quốc.</w:t>
      </w: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r>
        <w:rPr>
          <w:rStyle w:val="Emphasis"/>
          <w:color w:val="333333"/>
          <w:sz w:val="23"/>
          <w:szCs w:val="23"/>
        </w:rPr>
        <w:t xml:space="preserve">Ngay từ khi còn ngồi trên ghế nhà trường THPT, em </w:t>
      </w:r>
      <w:r w:rsidR="00CD017C">
        <w:rPr>
          <w:rStyle w:val="Emphasis"/>
          <w:color w:val="333333"/>
          <w:sz w:val="23"/>
          <w:szCs w:val="23"/>
        </w:rPr>
        <w:t xml:space="preserve">Nguyễn Thế Anh, Thôn Châu Thịnh </w:t>
      </w:r>
      <w:r>
        <w:rPr>
          <w:rStyle w:val="Emphasis"/>
          <w:color w:val="333333"/>
          <w:sz w:val="23"/>
          <w:szCs w:val="23"/>
        </w:rPr>
        <w:t>đã ấp ủ dự định sau này mình sẽ trở thành một quân nhân.</w:t>
      </w:r>
    </w:p>
    <w:p w:rsidR="00A36064" w:rsidRDefault="00A36064" w:rsidP="00A36064">
      <w:pPr>
        <w:pStyle w:val="NormalWeb"/>
        <w:shd w:val="clear" w:color="auto" w:fill="FFFFFF"/>
        <w:spacing w:before="0" w:beforeAutospacing="0" w:after="150" w:afterAutospacing="0" w:line="330" w:lineRule="atLeast"/>
        <w:jc w:val="both"/>
        <w:rPr>
          <w:color w:val="333333"/>
          <w:sz w:val="23"/>
          <w:szCs w:val="23"/>
        </w:rPr>
      </w:pPr>
      <w:r>
        <w:rPr>
          <w:color w:val="333333"/>
          <w:sz w:val="23"/>
          <w:szCs w:val="23"/>
        </w:rPr>
        <w:t xml:space="preserve">Là con trai trưởng, em còn nhiều dự định, trong lựa chọn ngành nghề, để sớm có thu nhập phụ giúp gia đình, nhưng đối với </w:t>
      </w:r>
      <w:r w:rsidR="00CD017C">
        <w:rPr>
          <w:color w:val="333333"/>
          <w:sz w:val="23"/>
          <w:szCs w:val="23"/>
        </w:rPr>
        <w:t>Anh</w:t>
      </w:r>
      <w:r>
        <w:rPr>
          <w:color w:val="333333"/>
          <w:sz w:val="23"/>
          <w:szCs w:val="23"/>
        </w:rPr>
        <w:t xml:space="preserve"> và gia đình em, việc tiếp bước các thế hệ cha anh lên đường nhập ngũ, là nhiệm vụ thiêng liêng, cao cả, và là niềm vinh dự, tự hào. Sau khi được cấp ủy, chính quyền và gia đình động viên, Vũ đã tình nguyện viết đơn lên đường nhập </w:t>
      </w:r>
      <w:proofErr w:type="gramStart"/>
      <w:r>
        <w:rPr>
          <w:color w:val="333333"/>
          <w:sz w:val="23"/>
          <w:szCs w:val="23"/>
        </w:rPr>
        <w:t>ngũ</w:t>
      </w:r>
      <w:proofErr w:type="gramEnd"/>
      <w:r>
        <w:rPr>
          <w:color w:val="333333"/>
          <w:sz w:val="23"/>
          <w:szCs w:val="23"/>
        </w:rPr>
        <w:t>.</w:t>
      </w: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08326F" w:rsidP="00A36064">
      <w:pPr>
        <w:pStyle w:val="NormalWeb"/>
        <w:shd w:val="clear" w:color="auto" w:fill="FFFFFF"/>
        <w:spacing w:before="0" w:beforeAutospacing="0" w:after="150" w:afterAutospacing="0" w:line="330" w:lineRule="atLeast"/>
        <w:jc w:val="both"/>
        <w:rPr>
          <w:color w:val="333333"/>
          <w:sz w:val="23"/>
          <w:szCs w:val="23"/>
        </w:rPr>
      </w:pPr>
      <w:proofErr w:type="gramStart"/>
      <w:r>
        <w:rPr>
          <w:color w:val="333333"/>
          <w:sz w:val="23"/>
          <w:szCs w:val="23"/>
        </w:rPr>
        <w:t>T</w:t>
      </w:r>
      <w:r w:rsidR="00A36064">
        <w:rPr>
          <w:color w:val="333333"/>
          <w:sz w:val="23"/>
          <w:szCs w:val="23"/>
        </w:rPr>
        <w:t xml:space="preserve">ất cả </w:t>
      </w:r>
      <w:r>
        <w:rPr>
          <w:color w:val="333333"/>
          <w:sz w:val="23"/>
          <w:szCs w:val="23"/>
        </w:rPr>
        <w:t>3</w:t>
      </w:r>
      <w:r w:rsidR="00A36064">
        <w:rPr>
          <w:color w:val="333333"/>
          <w:sz w:val="23"/>
          <w:szCs w:val="23"/>
        </w:rPr>
        <w:t xml:space="preserve">0 thanh niên có lệnh gọi ở </w:t>
      </w:r>
      <w:r>
        <w:rPr>
          <w:color w:val="333333"/>
          <w:sz w:val="23"/>
          <w:szCs w:val="23"/>
        </w:rPr>
        <w:t>Tùng Châu</w:t>
      </w:r>
      <w:r w:rsidR="00A36064">
        <w:rPr>
          <w:color w:val="333333"/>
          <w:sz w:val="23"/>
          <w:szCs w:val="23"/>
        </w:rPr>
        <w:t xml:space="preserve"> đều tham gia khám tuyển nghĩa vụ Quân sự, nghĩa vụ Công an một cách nghiêm túc.</w:t>
      </w:r>
      <w:proofErr w:type="gramEnd"/>
      <w:r w:rsidR="00A36064">
        <w:rPr>
          <w:color w:val="333333"/>
          <w:sz w:val="23"/>
          <w:szCs w:val="23"/>
        </w:rPr>
        <w:t xml:space="preserve"> Các em đã được đo thị lực, chiều </w:t>
      </w:r>
      <w:proofErr w:type="gramStart"/>
      <w:r w:rsidR="00A36064">
        <w:rPr>
          <w:color w:val="333333"/>
          <w:sz w:val="23"/>
          <w:szCs w:val="23"/>
        </w:rPr>
        <w:t>cao,</w:t>
      </w:r>
      <w:proofErr w:type="gramEnd"/>
      <w:r w:rsidR="00A36064">
        <w:rPr>
          <w:color w:val="333333"/>
          <w:sz w:val="23"/>
          <w:szCs w:val="23"/>
        </w:rPr>
        <w:t xml:space="preserve"> cân nặng, đo kiểm tra huyết áp. </w:t>
      </w:r>
      <w:proofErr w:type="gramStart"/>
      <w:r w:rsidR="00A36064">
        <w:rPr>
          <w:color w:val="333333"/>
          <w:sz w:val="23"/>
          <w:szCs w:val="23"/>
        </w:rPr>
        <w:t xml:space="preserve">Trong </w:t>
      </w:r>
      <w:r>
        <w:rPr>
          <w:color w:val="333333"/>
          <w:sz w:val="23"/>
          <w:szCs w:val="23"/>
        </w:rPr>
        <w:t>30</w:t>
      </w:r>
      <w:r w:rsidR="00A36064">
        <w:rPr>
          <w:color w:val="333333"/>
          <w:sz w:val="23"/>
          <w:szCs w:val="23"/>
        </w:rPr>
        <w:t xml:space="preserve"> thanh niên sau khi trải qua vòng sơ khám, Hội đồng nghĩa vụ quân sự </w:t>
      </w:r>
      <w:r>
        <w:rPr>
          <w:color w:val="333333"/>
          <w:sz w:val="23"/>
          <w:szCs w:val="23"/>
        </w:rPr>
        <w:t>Tùng Châu</w:t>
      </w:r>
      <w:r w:rsidR="00A36064">
        <w:rPr>
          <w:color w:val="333333"/>
          <w:sz w:val="23"/>
          <w:szCs w:val="23"/>
        </w:rPr>
        <w:t xml:space="preserve"> sẽ lựa chọn </w:t>
      </w:r>
      <w:r>
        <w:rPr>
          <w:color w:val="333333"/>
          <w:sz w:val="23"/>
          <w:szCs w:val="23"/>
        </w:rPr>
        <w:t xml:space="preserve">các </w:t>
      </w:r>
      <w:r w:rsidR="00A36064">
        <w:rPr>
          <w:color w:val="333333"/>
          <w:sz w:val="23"/>
          <w:szCs w:val="23"/>
        </w:rPr>
        <w:t>thanh niên đảm bảo các tiêu chuẩn tham gia khám tuyển ở huyện.</w:t>
      </w:r>
      <w:proofErr w:type="gramEnd"/>
    </w:p>
    <w:p w:rsidR="00A36064" w:rsidRDefault="00A36064" w:rsidP="00A36064">
      <w:pPr>
        <w:pStyle w:val="NormalWeb"/>
        <w:shd w:val="clear" w:color="auto" w:fill="FFFFFF"/>
        <w:spacing w:before="0" w:beforeAutospacing="0" w:after="150" w:afterAutospacing="0" w:line="330" w:lineRule="atLeast"/>
        <w:jc w:val="center"/>
        <w:rPr>
          <w:color w:val="333333"/>
          <w:sz w:val="23"/>
          <w:szCs w:val="23"/>
        </w:rPr>
      </w:pPr>
    </w:p>
    <w:p w:rsidR="00A36064" w:rsidRDefault="00A36064" w:rsidP="00A36064">
      <w:pPr>
        <w:pStyle w:val="NormalWeb"/>
        <w:shd w:val="clear" w:color="auto" w:fill="FFFFFF"/>
        <w:spacing w:before="0" w:beforeAutospacing="0" w:after="150" w:afterAutospacing="0" w:line="330" w:lineRule="atLeast"/>
        <w:jc w:val="both"/>
        <w:rPr>
          <w:color w:val="333333"/>
          <w:sz w:val="23"/>
          <w:szCs w:val="23"/>
        </w:rPr>
      </w:pPr>
      <w:r>
        <w:rPr>
          <w:color w:val="333333"/>
          <w:sz w:val="23"/>
          <w:szCs w:val="23"/>
        </w:rPr>
        <w:t xml:space="preserve">Vòng sơ khám nghĩa vụ Quân sự, Công </w:t>
      </w:r>
      <w:proofErr w:type="gramStart"/>
      <w:r>
        <w:rPr>
          <w:color w:val="333333"/>
          <w:sz w:val="23"/>
          <w:szCs w:val="23"/>
        </w:rPr>
        <w:t>an</w:t>
      </w:r>
      <w:proofErr w:type="gramEnd"/>
      <w:r>
        <w:rPr>
          <w:color w:val="333333"/>
          <w:sz w:val="23"/>
          <w:szCs w:val="23"/>
        </w:rPr>
        <w:t xml:space="preserve"> ở </w:t>
      </w:r>
      <w:r w:rsidR="001D3CCB">
        <w:rPr>
          <w:color w:val="333333"/>
          <w:sz w:val="23"/>
          <w:szCs w:val="23"/>
        </w:rPr>
        <w:t>xã Tùng Châu</w:t>
      </w:r>
      <w:r>
        <w:rPr>
          <w:color w:val="333333"/>
          <w:sz w:val="23"/>
          <w:szCs w:val="23"/>
        </w:rPr>
        <w:t xml:space="preserve"> diễn ra nghiêm túc, đúng quy định. </w:t>
      </w:r>
      <w:proofErr w:type="gramStart"/>
      <w:r>
        <w:rPr>
          <w:color w:val="333333"/>
          <w:sz w:val="23"/>
          <w:szCs w:val="23"/>
        </w:rPr>
        <w:t xml:space="preserve">Trong </w:t>
      </w:r>
      <w:r w:rsidR="008D0D67">
        <w:rPr>
          <w:color w:val="333333"/>
          <w:sz w:val="23"/>
          <w:szCs w:val="23"/>
        </w:rPr>
        <w:t>30</w:t>
      </w:r>
      <w:r>
        <w:rPr>
          <w:color w:val="333333"/>
          <w:sz w:val="23"/>
          <w:szCs w:val="23"/>
        </w:rPr>
        <w:t xml:space="preserve"> thanh niên khám tuyển đợt này có</w:t>
      </w:r>
      <w:bookmarkStart w:id="0" w:name="_GoBack"/>
      <w:bookmarkEnd w:id="0"/>
      <w:r>
        <w:rPr>
          <w:color w:val="333333"/>
          <w:sz w:val="23"/>
          <w:szCs w:val="23"/>
        </w:rPr>
        <w:t xml:space="preserve"> em có trình độ cao đẳng, đại học, có em đang làm việc trong các doanh nghiệp.</w:t>
      </w:r>
      <w:proofErr w:type="gramEnd"/>
      <w:r>
        <w:rPr>
          <w:color w:val="333333"/>
          <w:sz w:val="23"/>
          <w:szCs w:val="23"/>
        </w:rPr>
        <w:t xml:space="preserve"> Tất cả đều trong tâm thế sẵn sàng lên đường nhập </w:t>
      </w:r>
      <w:proofErr w:type="gramStart"/>
      <w:r>
        <w:rPr>
          <w:color w:val="333333"/>
          <w:sz w:val="23"/>
          <w:szCs w:val="23"/>
        </w:rPr>
        <w:t>ngũ</w:t>
      </w:r>
      <w:proofErr w:type="gramEnd"/>
      <w:r>
        <w:rPr>
          <w:color w:val="333333"/>
          <w:sz w:val="23"/>
          <w:szCs w:val="23"/>
        </w:rPr>
        <w:t xml:space="preserve">, thực hiện nghĩa vụ thiêng liêng với tổ quốc. Tin rằng, với tinh thần xung kích, tình nguyện của tuổi trẻ, những chàng trai lứa tuổi mười chín, đôi mươi ở </w:t>
      </w:r>
      <w:r w:rsidR="008D0D67">
        <w:rPr>
          <w:color w:val="333333"/>
          <w:sz w:val="23"/>
          <w:szCs w:val="23"/>
        </w:rPr>
        <w:t>Tùng Châu</w:t>
      </w:r>
      <w:r>
        <w:rPr>
          <w:color w:val="333333"/>
          <w:sz w:val="23"/>
          <w:szCs w:val="23"/>
        </w:rPr>
        <w:t xml:space="preserve">, sẽ luôn vững vàng trong chặng đường quân </w:t>
      </w:r>
      <w:proofErr w:type="gramStart"/>
      <w:r>
        <w:rPr>
          <w:color w:val="333333"/>
          <w:sz w:val="23"/>
          <w:szCs w:val="23"/>
        </w:rPr>
        <w:t>ngũ</w:t>
      </w:r>
      <w:proofErr w:type="gramEnd"/>
      <w:r>
        <w:rPr>
          <w:color w:val="333333"/>
          <w:sz w:val="23"/>
          <w:szCs w:val="23"/>
        </w:rPr>
        <w:t xml:space="preserve"> sắp tới.</w:t>
      </w:r>
    </w:p>
    <w:p w:rsidR="00624E3D" w:rsidRDefault="00624E3D"/>
    <w:sectPr w:rsidR="00624E3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64"/>
    <w:rsid w:val="0008326F"/>
    <w:rsid w:val="001C17D7"/>
    <w:rsid w:val="001D3CCB"/>
    <w:rsid w:val="003C1E11"/>
    <w:rsid w:val="00624E3D"/>
    <w:rsid w:val="00747037"/>
    <w:rsid w:val="008D0D67"/>
    <w:rsid w:val="00A36064"/>
    <w:rsid w:val="00CD017C"/>
    <w:rsid w:val="00EC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36064"/>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36064"/>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36064"/>
    <w:rPr>
      <w:i/>
      <w:iCs/>
    </w:rPr>
  </w:style>
  <w:style w:type="paragraph" w:styleId="BalloonText">
    <w:name w:val="Balloon Text"/>
    <w:basedOn w:val="Normal"/>
    <w:link w:val="BalloonTextChar"/>
    <w:uiPriority w:val="99"/>
    <w:semiHidden/>
    <w:unhideWhenUsed/>
    <w:rsid w:val="00A36064"/>
    <w:rPr>
      <w:rFonts w:ascii="Tahoma" w:hAnsi="Tahoma" w:cs="Tahoma"/>
      <w:sz w:val="16"/>
      <w:szCs w:val="16"/>
    </w:rPr>
  </w:style>
  <w:style w:type="character" w:customStyle="1" w:styleId="BalloonTextChar">
    <w:name w:val="Balloon Text Char"/>
    <w:basedOn w:val="DefaultParagraphFont"/>
    <w:link w:val="BalloonText"/>
    <w:uiPriority w:val="99"/>
    <w:semiHidden/>
    <w:rsid w:val="00A36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A36064"/>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36064"/>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36064"/>
    <w:rPr>
      <w:i/>
      <w:iCs/>
    </w:rPr>
  </w:style>
  <w:style w:type="paragraph" w:styleId="BalloonText">
    <w:name w:val="Balloon Text"/>
    <w:basedOn w:val="Normal"/>
    <w:link w:val="BalloonTextChar"/>
    <w:uiPriority w:val="99"/>
    <w:semiHidden/>
    <w:unhideWhenUsed/>
    <w:rsid w:val="00A36064"/>
    <w:rPr>
      <w:rFonts w:ascii="Tahoma" w:hAnsi="Tahoma" w:cs="Tahoma"/>
      <w:sz w:val="16"/>
      <w:szCs w:val="16"/>
    </w:rPr>
  </w:style>
  <w:style w:type="character" w:customStyle="1" w:styleId="BalloonTextChar">
    <w:name w:val="Balloon Text Char"/>
    <w:basedOn w:val="DefaultParagraphFont"/>
    <w:link w:val="BalloonText"/>
    <w:uiPriority w:val="99"/>
    <w:semiHidden/>
    <w:rsid w:val="00A36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C48DD-D7DA-4E0E-8D26-496A2AD96659}"/>
</file>

<file path=customXml/itemProps2.xml><?xml version="1.0" encoding="utf-8"?>
<ds:datastoreItem xmlns:ds="http://schemas.openxmlformats.org/officeDocument/2006/customXml" ds:itemID="{9E88F975-C438-41B2-8988-5345B4142BD8}"/>
</file>

<file path=customXml/itemProps3.xml><?xml version="1.0" encoding="utf-8"?>
<ds:datastoreItem xmlns:ds="http://schemas.openxmlformats.org/officeDocument/2006/customXml" ds:itemID="{1DD053C4-63E0-49A1-8ED2-5099B9F27CDD}"/>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3</cp:revision>
  <dcterms:created xsi:type="dcterms:W3CDTF">2023-11-21T08:08:00Z</dcterms:created>
  <dcterms:modified xsi:type="dcterms:W3CDTF">2023-11-21T08:25:00Z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